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879">
        <w:rPr>
          <w:rFonts w:ascii="Times New Roman" w:hAnsi="Times New Roman" w:cs="Times New Roman"/>
          <w:sz w:val="24"/>
          <w:szCs w:val="24"/>
        </w:rPr>
        <w:t>Рабочая программа по информатике для 7 класса составлена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6879">
        <w:rPr>
          <w:rFonts w:ascii="Times New Roman" w:hAnsi="Times New Roman" w:cs="Times New Roman"/>
          <w:sz w:val="24"/>
          <w:szCs w:val="24"/>
        </w:rPr>
        <w:t>авторской программой курса «Информатика» Л.Л.Босовой, рекомендованной Министерством образования РФ: Босова Л.Л., Босова А.Ю. Информатика. Программа для основной школы: 5–6 классы. 7–9 классы. – М.: БИНОМ. Лаборатория знаний, 2013. В рабочей программе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межпредметные связи.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6879">
        <w:rPr>
          <w:rFonts w:ascii="Times New Roman" w:hAnsi="Times New Roman" w:cs="Times New Roman"/>
          <w:sz w:val="24"/>
          <w:szCs w:val="24"/>
        </w:rPr>
        <w:t>Данная рабочая программ предназначена для работы по учебнику: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6879">
        <w:rPr>
          <w:rFonts w:ascii="Times New Roman" w:hAnsi="Times New Roman" w:cs="Times New Roman"/>
          <w:sz w:val="24"/>
          <w:szCs w:val="24"/>
        </w:rPr>
        <w:t>Босова Л.Л., Босова А.Ю. Информатика: Учебник для 7 класса. – М.: БИНОМ. Лаборатория знаний, 2013</w:t>
      </w:r>
    </w:p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66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879"/>
    <w:rsid w:val="00366879"/>
    <w:rsid w:val="00440A95"/>
    <w:rsid w:val="007D521C"/>
    <w:rsid w:val="00EC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dcterms:created xsi:type="dcterms:W3CDTF">2015-10-01T09:25:00Z</dcterms:created>
  <dcterms:modified xsi:type="dcterms:W3CDTF">2015-10-01T09:25:00Z</dcterms:modified>
</cp:coreProperties>
</file>